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Onalaska Independent School District</w:t>
      </w:r>
    </w:p>
    <w:p w14:paraId="00000002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</w:p>
    <w:p w14:paraId="00000003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STUDENT/PARENT/TEACHER COMPACT FORM</w:t>
      </w:r>
    </w:p>
    <w:p w14:paraId="00000004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5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The Onalaska ISD Goal is:</w:t>
      </w:r>
    </w:p>
    <w:p w14:paraId="00000006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In Onalaska, we will prepare our students to become active problem-solvers, lifelong learners and honest, caring members of a global community. We will work cooperatively to promote positive self esteem in our quest for excellence. Parents, teachers, and 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tudents must work together in order to accomplish this goal. We ask that you commit to working cooperatively with campus &amp; district staff in order to meet our goals.  Please take the first step by signing the parent portion of this agreement.</w:t>
      </w:r>
    </w:p>
    <w:p w14:paraId="00000007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A STUDENT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I AM RESPONSIBLE FOR . . .</w:t>
      </w:r>
    </w:p>
    <w:p w14:paraId="00000009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Being prepared and on time for daily classroom lessons.</w:t>
      </w:r>
    </w:p>
    <w:p w14:paraId="0000000A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Following and obeying the school/campus rules (classroom, library, cafeteria, hallway, restroom, gym, etc).</w:t>
      </w:r>
    </w:p>
    <w:p w14:paraId="0000000B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Completing all assignments to the best of my ability.</w:t>
      </w:r>
    </w:p>
    <w:p w14:paraId="0000000C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Spending time at home on a daily basis studying, reading, and completing homework assignments.</w:t>
      </w:r>
    </w:p>
    <w:p w14:paraId="0000000D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Assuring that I read and familiarize myself with the Onalaska ISD Student Handbook and Code of Conduct.</w:t>
      </w:r>
    </w:p>
    <w:p w14:paraId="0000000E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Respecting myself, other people (visitors, stude</w:t>
      </w:r>
      <w:r>
        <w:rPr>
          <w:rFonts w:ascii="Times New Roman" w:eastAsia="Times New Roman" w:hAnsi="Times New Roman" w:cs="Times New Roman"/>
          <w:sz w:val="20"/>
          <w:szCs w:val="20"/>
        </w:rPr>
        <w:t>nts, faculty, and staff) and community members.</w:t>
      </w:r>
    </w:p>
    <w:p w14:paraId="0000000F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</w:t>
      </w:r>
    </w:p>
    <w:p w14:paraId="00000011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Grade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Student Signature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14:paraId="00000012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A PARENT, I AM RESPONSIBLE FOR . . .</w:t>
      </w:r>
    </w:p>
    <w:p w14:paraId="00000014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Seeing that my child attends school daily and on time.</w:t>
      </w:r>
    </w:p>
    <w:p w14:paraId="00000015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Providing a positive and caring environment at home to ensure that they complete homework assignments and provide assistance when needed. </w:t>
      </w:r>
    </w:p>
    <w:p w14:paraId="00000016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Seeking out resources to assist my child and support attending tutorials as needed or requested. </w:t>
      </w:r>
    </w:p>
    <w:p w14:paraId="00000017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Remaining </w:t>
      </w:r>
      <w:r>
        <w:rPr>
          <w:rFonts w:ascii="Times New Roman" w:eastAsia="Times New Roman" w:hAnsi="Times New Roman" w:cs="Times New Roman"/>
          <w:sz w:val="20"/>
          <w:szCs w:val="20"/>
        </w:rPr>
        <w:t>aware of what my child is learning so that I may help them in any way possible to meet his/her responsibilities.</w:t>
      </w:r>
    </w:p>
    <w:p w14:paraId="00000018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Attending parent/teacher conferences as needed or requested for my child.</w:t>
      </w:r>
    </w:p>
    <w:p w14:paraId="00000019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Enforcing the school district’s Dress Code.</w:t>
      </w:r>
    </w:p>
    <w:p w14:paraId="0000001A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Making an effort to provide assistance by volunteering at my child’s school.</w:t>
      </w:r>
    </w:p>
    <w:p w14:paraId="0000001B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Participating in parent groups/clubs, committees, or parent training workshops. By doing so I assert my rights to contribute to the</w:t>
      </w:r>
    </w:p>
    <w:p w14:paraId="0000001C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decision making process in my child’</w:t>
      </w:r>
      <w:r>
        <w:rPr>
          <w:rFonts w:ascii="Times New Roman" w:eastAsia="Times New Roman" w:hAnsi="Times New Roman" w:cs="Times New Roman"/>
          <w:sz w:val="20"/>
          <w:szCs w:val="20"/>
        </w:rPr>
        <w:t>s school.</w:t>
      </w:r>
    </w:p>
    <w:p w14:paraId="0000001D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Assuring that my child and I read and familiarize ourselves with the Onalaska ISD Student Handbook and Code of Conduct.</w:t>
      </w:r>
    </w:p>
    <w:p w14:paraId="0000001E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Promoting responsibility in my child to safeguard school property.</w:t>
      </w:r>
    </w:p>
    <w:p w14:paraId="0000001F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00000021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Parent/Guardian’s Signature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14:paraId="00000022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3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A TEACHER, I AM RESPONSIBLE FOR . . .</w:t>
      </w:r>
    </w:p>
    <w:p w14:paraId="00000024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1. Helping each student grow to his/her fullest potential.</w:t>
      </w:r>
    </w:p>
    <w:p w14:paraId="00000025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2. Providing a safe and positive atmosphere for student learning.</w:t>
      </w:r>
    </w:p>
    <w:p w14:paraId="00000026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3. Daily preparation to teach and provide instructions in a way that will motivate students to enjoy learning.</w:t>
      </w:r>
    </w:p>
    <w:p w14:paraId="00000027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4. Helping each student following the school/campus and classroom rules.</w:t>
      </w:r>
    </w:p>
    <w:p w14:paraId="00000028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5. Scheduling parent/teacher conferences to accommodate parents’ s</w:t>
      </w:r>
      <w:r>
        <w:rPr>
          <w:rFonts w:ascii="Times New Roman" w:eastAsia="Times New Roman" w:hAnsi="Times New Roman" w:cs="Times New Roman"/>
          <w:sz w:val="20"/>
          <w:szCs w:val="20"/>
        </w:rPr>
        <w:t>chedules.</w:t>
      </w:r>
    </w:p>
    <w:p w14:paraId="00000029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6. Supplying clear evaluations of student progress to students and parents on a regular basis.</w:t>
      </w:r>
    </w:p>
    <w:p w14:paraId="0000002A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7. Assigning homework, reviewing homework, and recording the homework grade for parent review. </w:t>
      </w:r>
    </w:p>
    <w:p w14:paraId="0000002B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8. Treating all students with respect and dignity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C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9. Teaching by using different methods and strategies for students to have a clear understanding of assignments.</w:t>
      </w:r>
    </w:p>
    <w:p w14:paraId="0000002D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Providing parents with necessary assistance and access to resources to help their child at home.</w:t>
      </w:r>
    </w:p>
    <w:p w14:paraId="0000002E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F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</w:t>
      </w:r>
    </w:p>
    <w:p w14:paraId="00000030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Teacher Signature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14:paraId="00000031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0000032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0000033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0000034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Distrito escolar independiente de Onalaska</w:t>
      </w:r>
    </w:p>
    <w:p w14:paraId="00000035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</w:p>
    <w:p w14:paraId="00000036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PROFESOR DE PADRES DE ALUMNOS FORMA COMPACTA</w:t>
      </w:r>
    </w:p>
    <w:p w14:paraId="00000037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El objetivo de Onalaska ISD es:</w:t>
      </w:r>
    </w:p>
    <w:p w14:paraId="00000038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En Onalaska, será preparar a nuestros estudiantes a ser solucionadores activos, aprendizaje permanente y honestos, cuidados de los miembros de una comunidad global. Vamos a trabajar cooperativamente para promover la autoestima en nuestra búsqueda de la exc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elencia positiva.</w:t>
      </w:r>
    </w:p>
    <w:p w14:paraId="00000039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Los padres, profesores y estudiantes deben trabajar juntos para lograr este objetivo. Pedimos que se compromete a trabajar en cooperación con personal de campus y distrito a fin de cumplir nuestros objetivos. Por favor, dar el primer paso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con la firma de la parte principal de este acuerdo.</w:t>
      </w:r>
    </w:p>
    <w:p w14:paraId="0000003A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COMO ESTUDIANTE, SOY RESPONSABLE...</w:t>
      </w:r>
    </w:p>
    <w:p w14:paraId="0000003B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1. Ser preparado y a tiempo para lecciones de aula diariamente.</w:t>
      </w:r>
    </w:p>
    <w:p w14:paraId="0000003C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2. Sigue y obedecer las reglas de la escuela o campus (aula, biblioteca, cafetería, pasillo, baño, Gimn</w:t>
      </w:r>
      <w:r>
        <w:rPr>
          <w:rFonts w:ascii="Times New Roman" w:eastAsia="Times New Roman" w:hAnsi="Times New Roman" w:cs="Times New Roman"/>
          <w:sz w:val="20"/>
          <w:szCs w:val="20"/>
        </w:rPr>
        <w:t>asio, etc.).</w:t>
      </w:r>
    </w:p>
    <w:p w14:paraId="0000003D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3. Completar todas las asignaciones a lo mejor de mi capacidad.</w:t>
      </w:r>
    </w:p>
    <w:p w14:paraId="0000003E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4. Pasar tiempo en casa en un estudio de base diaria, leer y completar las asignaciones de tareas.</w:t>
      </w:r>
    </w:p>
    <w:p w14:paraId="0000003F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5. Asegurar que Leo y familiarizarme con el manual del estudiante Onalaska ISD 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código de conducta.</w:t>
      </w:r>
    </w:p>
    <w:p w14:paraId="00000040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6. Respeto a mí mismo, otras personas (visitantes, estudiantes, profesores y personal) y miembros de la comunidad.</w:t>
      </w:r>
    </w:p>
    <w:p w14:paraId="00000041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42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</w:t>
      </w:r>
    </w:p>
    <w:p w14:paraId="00000043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De firma del estudiante de grado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Feche</w:t>
      </w:r>
    </w:p>
    <w:p w14:paraId="00000044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COMO PADRE, SOY RESPONSABLE...</w:t>
      </w:r>
    </w:p>
    <w:p w14:paraId="00000046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1. Ver que mi hijo asiste a la escuela diariamente y a tiempo.</w:t>
      </w:r>
    </w:p>
    <w:p w14:paraId="00000047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Proporcionar un ambiente positivo y cuidado en casa para que complete las asignaciones de tareas y prestar asistencia </w:t>
      </w:r>
    </w:p>
    <w:p w14:paraId="00000048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cuando sea necesario.</w:t>
      </w:r>
    </w:p>
    <w:p w14:paraId="00000049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Buscar recursos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para ayudar a mi hijo y apoyar la asistencia a los tutoriales según sea necesario o solicitado.</w:t>
      </w:r>
    </w:p>
    <w:p w14:paraId="0000004A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4. Queda consciente de lo que mi hijo está aprendiendo para que puedo ayudarlos de cualquier manera posible para cumplir sus funciones.</w:t>
      </w:r>
    </w:p>
    <w:p w14:paraId="0000004B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5. Asistir a conferenci</w:t>
      </w:r>
      <w:r>
        <w:rPr>
          <w:rFonts w:ascii="Times New Roman" w:eastAsia="Times New Roman" w:hAnsi="Times New Roman" w:cs="Times New Roman"/>
          <w:sz w:val="20"/>
          <w:szCs w:val="20"/>
        </w:rPr>
        <w:t>as de padres y el profesor como necesaria o requerida para mi hijo.</w:t>
      </w:r>
    </w:p>
    <w:p w14:paraId="0000004C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6.. Hacer cumplir el código de vestimenta del distrito escolar.</w:t>
      </w:r>
    </w:p>
    <w:p w14:paraId="0000004D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7. Hacer un esfuerzo para proporcionar asistencia al voluntariado en la escuela de mi hijo.</w:t>
      </w:r>
    </w:p>
    <w:p w14:paraId="0000004E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8. Participar en clubes/grupos d</w:t>
      </w:r>
      <w:r>
        <w:rPr>
          <w:rFonts w:ascii="Times New Roman" w:eastAsia="Times New Roman" w:hAnsi="Times New Roman" w:cs="Times New Roman"/>
          <w:sz w:val="20"/>
          <w:szCs w:val="20"/>
        </w:rPr>
        <w:t>e padres, comités o talleres de formación de padres. De esta manera que hacer valer mis derechos para contribuir a la</w:t>
      </w:r>
    </w:p>
    <w:p w14:paraId="0000004F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toma de decisiones en la escuela de mi hijo.</w:t>
      </w:r>
    </w:p>
    <w:p w14:paraId="00000050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9. Asegurar que mi hijo y he leído y familiarizarnos con el manual del estudiante Onalaska IS</w:t>
      </w:r>
      <w:r>
        <w:rPr>
          <w:rFonts w:ascii="Times New Roman" w:eastAsia="Times New Roman" w:hAnsi="Times New Roman" w:cs="Times New Roman"/>
          <w:sz w:val="20"/>
          <w:szCs w:val="20"/>
        </w:rPr>
        <w:t>D y código de conducta.</w:t>
      </w:r>
    </w:p>
    <w:p w14:paraId="00000051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10.. Promover la responsabilidad en mi hijo para salvaguardar la propiedad de la escuela.</w:t>
      </w:r>
    </w:p>
    <w:p w14:paraId="00000052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53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</w:t>
      </w:r>
    </w:p>
    <w:p w14:paraId="00000054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Padres / fecha de firma del tutor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Feche</w:t>
      </w:r>
    </w:p>
    <w:p w14:paraId="00000055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6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COMO PROFESOR, SOY RESPONSABLE...</w:t>
      </w:r>
    </w:p>
    <w:p w14:paraId="00000057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1. Ayudar a cada estudiante a alcanzar su máximo potencial.</w:t>
      </w:r>
    </w:p>
    <w:p w14:paraId="00000058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2. Proporcionar un ambiente seguro y positivo para el aprendizaje de los estudiantes.</w:t>
      </w:r>
    </w:p>
    <w:p w14:paraId="00000059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3. Diaria preparación para enseñar y dar instrucciones de manera que motive a los estudiantes a disfrutar de a</w:t>
      </w:r>
      <w:r>
        <w:rPr>
          <w:rFonts w:ascii="Times New Roman" w:eastAsia="Times New Roman" w:hAnsi="Times New Roman" w:cs="Times New Roman"/>
          <w:sz w:val="20"/>
          <w:szCs w:val="20"/>
        </w:rPr>
        <w:t>prendizaje.</w:t>
      </w:r>
    </w:p>
    <w:p w14:paraId="0000005A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4. Ayudar a cada estudiante según las reglas del campus de la escuela y el aula.</w:t>
      </w:r>
    </w:p>
    <w:p w14:paraId="0000005B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5. Planificación de conferencias de padres y maestros para acomodar los horarios de los padres.</w:t>
      </w:r>
    </w:p>
    <w:p w14:paraId="0000005C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6. Suministrar evaluaciones claras de progreso del alumno a estudia</w:t>
      </w:r>
      <w:r>
        <w:rPr>
          <w:rFonts w:ascii="Times New Roman" w:eastAsia="Times New Roman" w:hAnsi="Times New Roman" w:cs="Times New Roman"/>
          <w:sz w:val="20"/>
          <w:szCs w:val="20"/>
        </w:rPr>
        <w:t>ntes y padres de forma regular.</w:t>
      </w:r>
    </w:p>
    <w:p w14:paraId="0000005D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7. Asignación de tareas, revisar tareas y registrar el grado de deberes para el examen de padre.</w:t>
      </w:r>
    </w:p>
    <w:p w14:paraId="0000005E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8. Tratamiento de todos los estudiantes con respeto y dignidad.</w:t>
      </w:r>
    </w:p>
    <w:p w14:paraId="0000005F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9. Enseñanza mediante el uso de diferentes métodos y estrategias para los estudiantes tener una comprensión clara de las asignaciones.</w:t>
      </w:r>
    </w:p>
    <w:p w14:paraId="00000060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Proporcionar a los padres la asistencia necesaria y el acceso a recursos para ayudar a sus hijos en el hogar.</w:t>
      </w:r>
    </w:p>
    <w:p w14:paraId="00000061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62" w14:textId="77777777" w:rsidR="00F16063" w:rsidRDefault="00F16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63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</w:t>
      </w:r>
    </w:p>
    <w:p w14:paraId="00000064" w14:textId="77777777" w:rsidR="00F16063" w:rsidRDefault="00CB7A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Fecha de firma del profesor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Feche</w:t>
      </w:r>
    </w:p>
    <w:sectPr w:rsidR="00F16063">
      <w:footerReference w:type="default" r:id="rId6"/>
      <w:footerReference w:type="first" r:id="rId7"/>
      <w:pgSz w:w="12240" w:h="15840"/>
      <w:pgMar w:top="72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7320" w14:textId="77777777" w:rsidR="00CB7A50" w:rsidRDefault="00CB7A50">
      <w:pPr>
        <w:spacing w:after="0" w:line="240" w:lineRule="auto"/>
      </w:pPr>
      <w:r>
        <w:separator/>
      </w:r>
    </w:p>
  </w:endnote>
  <w:endnote w:type="continuationSeparator" w:id="0">
    <w:p w14:paraId="7CC21B12" w14:textId="77777777" w:rsidR="00CB7A50" w:rsidRDefault="00CB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5" w14:textId="77777777" w:rsidR="00F16063" w:rsidRDefault="00F160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6" w14:textId="77777777" w:rsidR="00F16063" w:rsidRDefault="00F160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C2DF" w14:textId="77777777" w:rsidR="00CB7A50" w:rsidRDefault="00CB7A50">
      <w:pPr>
        <w:spacing w:after="0" w:line="240" w:lineRule="auto"/>
      </w:pPr>
      <w:r>
        <w:separator/>
      </w:r>
    </w:p>
  </w:footnote>
  <w:footnote w:type="continuationSeparator" w:id="0">
    <w:p w14:paraId="53ADB7A2" w14:textId="77777777" w:rsidR="00CB7A50" w:rsidRDefault="00CB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63"/>
    <w:rsid w:val="001E293B"/>
    <w:rsid w:val="00CB7A50"/>
    <w:rsid w:val="00F1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34F9F-9FCC-481D-BFEE-C1DF1C20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Onalaska ISD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Thornton</dc:creator>
  <cp:lastModifiedBy>Robyn Thornton</cp:lastModifiedBy>
  <cp:revision>2</cp:revision>
  <dcterms:created xsi:type="dcterms:W3CDTF">2020-11-17T21:14:00Z</dcterms:created>
  <dcterms:modified xsi:type="dcterms:W3CDTF">2020-11-17T21:14:00Z</dcterms:modified>
</cp:coreProperties>
</file>