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rtl w:val="0"/>
        </w:rPr>
        <w:t xml:space="preserve">Meeting was called to order at 11:42am.  A healthy lunch was served to all SHAC members.  There were 22 members present.  </w:t>
      </w:r>
      <w:r w:rsidDel="00000000" w:rsidR="00000000" w:rsidRPr="00000000">
        <w:rPr>
          <w:rtl w:val="0"/>
        </w:rPr>
      </w:r>
    </w:p>
    <w:p w:rsidR="00000000" w:rsidDel="00000000" w:rsidP="00000000" w:rsidRDefault="00000000" w:rsidRPr="00000000" w14:paraId="00000002">
      <w:pPr>
        <w:rPr>
          <w:rFonts w:ascii="Righteous" w:cs="Righteous" w:eastAsia="Righteous" w:hAnsi="Righteous"/>
          <w:color w:val="ff0000"/>
          <w:sz w:val="20"/>
          <w:szCs w:val="20"/>
          <w:u w:val="single"/>
        </w:rPr>
      </w:pPr>
      <w:r w:rsidDel="00000000" w:rsidR="00000000" w:rsidRPr="00000000">
        <w:rPr>
          <w:rtl w:val="0"/>
        </w:rPr>
      </w:r>
    </w:p>
    <w:p w:rsidR="00000000" w:rsidDel="00000000" w:rsidP="00000000" w:rsidRDefault="00000000" w:rsidRPr="00000000" w14:paraId="00000003">
      <w:pPr>
        <w:ind w:left="0" w:firstLine="0"/>
        <w:rPr>
          <w:rFonts w:ascii="Righteous" w:cs="Righteous" w:eastAsia="Righteous" w:hAnsi="Righteous"/>
        </w:rPr>
      </w:pPr>
      <w:r w:rsidDel="00000000" w:rsidR="00000000" w:rsidRPr="00000000">
        <w:rPr>
          <w:rFonts w:ascii="Righteous" w:cs="Righteous" w:eastAsia="Righteous" w:hAnsi="Righteous"/>
          <w:sz w:val="20"/>
          <w:szCs w:val="20"/>
          <w:rtl w:val="0"/>
        </w:rPr>
        <w:t xml:space="preserve">Mrs. Laura Redden reviewed the OISD SHAC meeting minutes from </w:t>
      </w:r>
      <w:r w:rsidDel="00000000" w:rsidR="00000000" w:rsidRPr="00000000">
        <w:rPr>
          <w:rFonts w:ascii="Righteous" w:cs="Righteous" w:eastAsia="Righteous" w:hAnsi="Righteous"/>
          <w:rtl w:val="0"/>
        </w:rPr>
        <w:t xml:space="preserve">February 13, 2024</w:t>
      </w:r>
    </w:p>
    <w:p w:rsidR="00000000" w:rsidDel="00000000" w:rsidP="00000000" w:rsidRDefault="00000000" w:rsidRPr="00000000" w14:paraId="00000004">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There were no changes made to the minutes. </w:t>
      </w:r>
    </w:p>
    <w:p w:rsidR="00000000" w:rsidDel="00000000" w:rsidP="00000000" w:rsidRDefault="00000000" w:rsidRPr="00000000" w14:paraId="00000005">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06">
      <w:pPr>
        <w:ind w:left="0" w:firstLine="0"/>
        <w:rPr>
          <w:rFonts w:ascii="Righteous" w:cs="Righteous" w:eastAsia="Righteous" w:hAnsi="Righteous"/>
          <w:b w:val="1"/>
          <w:sz w:val="20"/>
          <w:szCs w:val="20"/>
          <w:u w:val="single"/>
        </w:rPr>
      </w:pPr>
      <w:r w:rsidDel="00000000" w:rsidR="00000000" w:rsidRPr="00000000">
        <w:rPr>
          <w:rFonts w:ascii="Righteous" w:cs="Righteous" w:eastAsia="Righteous" w:hAnsi="Righteous"/>
          <w:b w:val="1"/>
          <w:sz w:val="20"/>
          <w:szCs w:val="20"/>
          <w:u w:val="single"/>
          <w:rtl w:val="0"/>
        </w:rPr>
        <w:t xml:space="preserve">23-24 New Business</w:t>
      </w:r>
    </w:p>
    <w:p w:rsidR="00000000" w:rsidDel="00000000" w:rsidP="00000000" w:rsidRDefault="00000000" w:rsidRPr="00000000" w14:paraId="00000007">
      <w:pPr>
        <w:ind w:left="0" w:firstLine="0"/>
        <w:rPr>
          <w:rFonts w:ascii="Righteous" w:cs="Righteous" w:eastAsia="Righteous" w:hAnsi="Righteous"/>
          <w:b w:val="1"/>
          <w:sz w:val="20"/>
          <w:szCs w:val="20"/>
          <w:u w:val="single"/>
        </w:rPr>
      </w:pPr>
      <w:r w:rsidDel="00000000" w:rsidR="00000000" w:rsidRPr="00000000">
        <w:rPr>
          <w:rtl w:val="0"/>
        </w:rPr>
      </w:r>
    </w:p>
    <w:p w:rsidR="00000000" w:rsidDel="00000000" w:rsidP="00000000" w:rsidRDefault="00000000" w:rsidRPr="00000000" w14:paraId="00000008">
      <w:pPr>
        <w:ind w:left="0" w:firstLine="0"/>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u w:val="single"/>
          <w:rtl w:val="0"/>
        </w:rPr>
        <w:t xml:space="preserve">Wellness Policy Update &amp; Revisions</w:t>
      </w:r>
    </w:p>
    <w:p w:rsidR="00000000" w:rsidDel="00000000" w:rsidP="00000000" w:rsidRDefault="00000000" w:rsidRPr="00000000" w14:paraId="00000009">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Mr. Ard update the committee. He sent out surveys to JRSH students about lunch menu food items. He likes to get the students feedback so that we are providing food they will eat and enjoy. He expressed that they encourage teachers and staff to not reward with candy until after lunches.</w:t>
      </w:r>
    </w:p>
    <w:p w:rsidR="00000000" w:rsidDel="00000000" w:rsidP="00000000" w:rsidRDefault="00000000" w:rsidRPr="00000000" w14:paraId="0000000A">
      <w:pPr>
        <w:ind w:left="0" w:firstLine="0"/>
        <w:rPr>
          <w:rFonts w:ascii="Righteous" w:cs="Righteous" w:eastAsia="Righteous" w:hAnsi="Righteous"/>
          <w:b w:val="1"/>
          <w:sz w:val="20"/>
          <w:szCs w:val="20"/>
          <w:u w:val="single"/>
        </w:rPr>
      </w:pPr>
      <w:r w:rsidDel="00000000" w:rsidR="00000000" w:rsidRPr="00000000">
        <w:rPr>
          <w:rtl w:val="0"/>
        </w:rPr>
      </w:r>
    </w:p>
    <w:p w:rsidR="00000000" w:rsidDel="00000000" w:rsidP="00000000" w:rsidRDefault="00000000" w:rsidRPr="00000000" w14:paraId="0000000B">
      <w:pPr>
        <w:ind w:left="0" w:firstLine="0"/>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u w:val="single"/>
          <w:rtl w:val="0"/>
        </w:rPr>
        <w:t xml:space="preserve">Safety Update</w:t>
      </w:r>
    </w:p>
    <w:p w:rsidR="00000000" w:rsidDel="00000000" w:rsidP="00000000" w:rsidRDefault="00000000" w:rsidRPr="00000000" w14:paraId="0000000C">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Mr. Charles Boyce gave an update. JRSH passed the intruder exam. Camera systems will be upgraded and updated. More funding coming for safety.</w:t>
      </w:r>
    </w:p>
    <w:p w:rsidR="00000000" w:rsidDel="00000000" w:rsidP="00000000" w:rsidRDefault="00000000" w:rsidRPr="00000000" w14:paraId="0000000D">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Righteous" w:cs="Righteous" w:eastAsia="Righteous" w:hAnsi="Righteous"/>
          <w:sz w:val="20"/>
          <w:szCs w:val="20"/>
          <w:u w:val="none"/>
        </w:rPr>
      </w:pPr>
      <w:r w:rsidDel="00000000" w:rsidR="00000000" w:rsidRPr="00000000">
        <w:rPr>
          <w:rFonts w:ascii="Righteous" w:cs="Righteous" w:eastAsia="Righteous" w:hAnsi="Righteous"/>
          <w:sz w:val="20"/>
          <w:szCs w:val="20"/>
          <w:rtl w:val="0"/>
        </w:rPr>
        <w:t xml:space="preserve">Parent and Community Involvement</w:t>
      </w:r>
    </w:p>
    <w:p w:rsidR="00000000" w:rsidDel="00000000" w:rsidP="00000000" w:rsidRDefault="00000000" w:rsidRPr="00000000" w14:paraId="0000000F">
      <w:pPr>
        <w:numPr>
          <w:ilvl w:val="0"/>
          <w:numId w:val="1"/>
        </w:numPr>
        <w:ind w:left="720" w:hanging="360"/>
        <w:rPr>
          <w:rFonts w:ascii="Righteous" w:cs="Righteous" w:eastAsia="Righteous" w:hAnsi="Righteous"/>
          <w:sz w:val="20"/>
          <w:szCs w:val="20"/>
          <w:u w:val="none"/>
        </w:rPr>
      </w:pPr>
      <w:r w:rsidDel="00000000" w:rsidR="00000000" w:rsidRPr="00000000">
        <w:rPr>
          <w:rFonts w:ascii="Righteous" w:cs="Righteous" w:eastAsia="Righteous" w:hAnsi="Righteous"/>
          <w:sz w:val="20"/>
          <w:szCs w:val="20"/>
          <w:rtl w:val="0"/>
        </w:rPr>
        <w:t xml:space="preserve">Health Education/Physical Education/ Staff Wellness</w:t>
      </w:r>
    </w:p>
    <w:p w:rsidR="00000000" w:rsidDel="00000000" w:rsidP="00000000" w:rsidRDefault="00000000" w:rsidRPr="00000000" w14:paraId="00000010">
      <w:pPr>
        <w:numPr>
          <w:ilvl w:val="0"/>
          <w:numId w:val="1"/>
        </w:numPr>
        <w:ind w:left="720" w:hanging="360"/>
        <w:rPr>
          <w:rFonts w:ascii="Righteous" w:cs="Righteous" w:eastAsia="Righteous" w:hAnsi="Righteous"/>
          <w:sz w:val="20"/>
          <w:szCs w:val="20"/>
          <w:u w:val="none"/>
        </w:rPr>
      </w:pPr>
      <w:r w:rsidDel="00000000" w:rsidR="00000000" w:rsidRPr="00000000">
        <w:rPr>
          <w:rFonts w:ascii="Righteous" w:cs="Righteous" w:eastAsia="Righteous" w:hAnsi="Righteous"/>
          <w:sz w:val="20"/>
          <w:szCs w:val="20"/>
          <w:rtl w:val="0"/>
        </w:rPr>
        <w:t xml:space="preserve">Nutrition Services</w:t>
      </w:r>
    </w:p>
    <w:p w:rsidR="00000000" w:rsidDel="00000000" w:rsidP="00000000" w:rsidRDefault="00000000" w:rsidRPr="00000000" w14:paraId="00000011">
      <w:pPr>
        <w:numPr>
          <w:ilvl w:val="0"/>
          <w:numId w:val="1"/>
        </w:numPr>
        <w:ind w:left="720" w:hanging="360"/>
        <w:rPr>
          <w:rFonts w:ascii="Righteous" w:cs="Righteous" w:eastAsia="Righteous" w:hAnsi="Righteous"/>
          <w:sz w:val="20"/>
          <w:szCs w:val="20"/>
          <w:u w:val="none"/>
        </w:rPr>
      </w:pPr>
      <w:r w:rsidDel="00000000" w:rsidR="00000000" w:rsidRPr="00000000">
        <w:rPr>
          <w:rFonts w:ascii="Righteous" w:cs="Righteous" w:eastAsia="Righteous" w:hAnsi="Righteous"/>
          <w:sz w:val="20"/>
          <w:szCs w:val="20"/>
          <w:rtl w:val="0"/>
        </w:rPr>
        <w:t xml:space="preserve">Health Services/Healthy Safe School Environment</w:t>
      </w:r>
    </w:p>
    <w:p w:rsidR="00000000" w:rsidDel="00000000" w:rsidP="00000000" w:rsidRDefault="00000000" w:rsidRPr="00000000" w14:paraId="00000012">
      <w:pPr>
        <w:numPr>
          <w:ilvl w:val="0"/>
          <w:numId w:val="1"/>
        </w:numPr>
        <w:ind w:left="720" w:hanging="360"/>
        <w:rPr>
          <w:rFonts w:ascii="Righteous" w:cs="Righteous" w:eastAsia="Righteous" w:hAnsi="Righteous"/>
          <w:sz w:val="20"/>
          <w:szCs w:val="20"/>
          <w:u w:val="none"/>
        </w:rPr>
      </w:pPr>
      <w:r w:rsidDel="00000000" w:rsidR="00000000" w:rsidRPr="00000000">
        <w:rPr>
          <w:rFonts w:ascii="Righteous" w:cs="Righteous" w:eastAsia="Righteous" w:hAnsi="Righteous"/>
          <w:sz w:val="20"/>
          <w:szCs w:val="20"/>
          <w:rtl w:val="0"/>
        </w:rPr>
        <w:t xml:space="preserve">Counseling and Mental Health Services</w:t>
      </w:r>
    </w:p>
    <w:p w:rsidR="00000000" w:rsidDel="00000000" w:rsidP="00000000" w:rsidRDefault="00000000" w:rsidRPr="00000000" w14:paraId="00000013">
      <w:pPr>
        <w:ind w:left="0" w:firstLine="0"/>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4">
      <w:pPr>
        <w:ind w:left="0" w:firstLine="0"/>
        <w:rPr>
          <w:rFonts w:ascii="Righteous" w:cs="Righteous" w:eastAsia="Righteous" w:hAnsi="Righteous"/>
          <w:b w:val="1"/>
          <w:sz w:val="20"/>
          <w:szCs w:val="20"/>
          <w:u w:val="single"/>
        </w:rPr>
      </w:pPr>
      <w:r w:rsidDel="00000000" w:rsidR="00000000" w:rsidRPr="00000000">
        <w:rPr>
          <w:rtl w:val="0"/>
        </w:rPr>
      </w:r>
    </w:p>
    <w:p w:rsidR="00000000" w:rsidDel="00000000" w:rsidP="00000000" w:rsidRDefault="00000000" w:rsidRPr="00000000" w14:paraId="00000015">
      <w:pPr>
        <w:ind w:left="0" w:firstLine="0"/>
        <w:rPr>
          <w:rFonts w:ascii="Righteous" w:cs="Righteous" w:eastAsia="Righteous" w:hAnsi="Righteous"/>
          <w:b w:val="1"/>
          <w:sz w:val="20"/>
          <w:szCs w:val="20"/>
          <w:u w:val="single"/>
        </w:rPr>
      </w:pPr>
      <w:r w:rsidDel="00000000" w:rsidR="00000000" w:rsidRPr="00000000">
        <w:rPr>
          <w:rFonts w:ascii="Righteous" w:cs="Righteous" w:eastAsia="Righteous" w:hAnsi="Righteous"/>
          <w:b w:val="1"/>
          <w:sz w:val="20"/>
          <w:szCs w:val="20"/>
          <w:u w:val="single"/>
          <w:rtl w:val="0"/>
        </w:rPr>
        <w:t xml:space="preserve">Q</w:t>
      </w:r>
      <w:r w:rsidDel="00000000" w:rsidR="00000000" w:rsidRPr="00000000">
        <w:rPr>
          <w:rFonts w:ascii="Righteous" w:cs="Righteous" w:eastAsia="Righteous" w:hAnsi="Righteous"/>
          <w:b w:val="1"/>
          <w:sz w:val="20"/>
          <w:szCs w:val="20"/>
          <w:u w:val="single"/>
          <w:rtl w:val="0"/>
        </w:rPr>
        <w:t xml:space="preserve">UESTIONS/COMMENTS/CONCERNS</w:t>
      </w:r>
    </w:p>
    <w:p w:rsidR="00000000" w:rsidDel="00000000" w:rsidP="00000000" w:rsidRDefault="00000000" w:rsidRPr="00000000" w14:paraId="00000016">
      <w:pPr>
        <w:rPr>
          <w:rFonts w:ascii="Righteous" w:cs="Righteous" w:eastAsia="Righteous" w:hAnsi="Righteous"/>
          <w:b w:val="1"/>
          <w:sz w:val="20"/>
          <w:szCs w:val="20"/>
          <w:u w:val="single"/>
        </w:rPr>
      </w:pPr>
      <w:r w:rsidDel="00000000" w:rsidR="00000000" w:rsidRPr="00000000">
        <w:rPr>
          <w:rtl w:val="0"/>
        </w:rPr>
      </w:r>
    </w:p>
    <w:p w:rsidR="00000000" w:rsidDel="00000000" w:rsidP="00000000" w:rsidRDefault="00000000" w:rsidRPr="00000000" w14:paraId="00000017">
      <w:pPr>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There was lots of discussion and suggestions for next year.</w:t>
      </w:r>
    </w:p>
    <w:p w:rsidR="00000000" w:rsidDel="00000000" w:rsidP="00000000" w:rsidRDefault="00000000" w:rsidRPr="00000000" w14:paraId="00000018">
      <w:pPr>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9">
      <w:pPr>
        <w:rPr>
          <w:rFonts w:ascii="Righteous" w:cs="Righteous" w:eastAsia="Righteous" w:hAnsi="Righteous"/>
          <w:sz w:val="20"/>
          <w:szCs w:val="20"/>
          <w:u w:val="single"/>
        </w:rPr>
      </w:pPr>
      <w:r w:rsidDel="00000000" w:rsidR="00000000" w:rsidRPr="00000000">
        <w:rPr>
          <w:rFonts w:ascii="Righteous" w:cs="Righteous" w:eastAsia="Righteous" w:hAnsi="Righteous"/>
          <w:sz w:val="20"/>
          <w:szCs w:val="20"/>
          <w:rtl w:val="0"/>
        </w:rPr>
        <w:t xml:space="preserve">Mrs. Redden thanked everyone for their service this year and closed the meeting with a note that they will receive notification next year of the meeting schedule.</w:t>
      </w:r>
      <w:r w:rsidDel="00000000" w:rsidR="00000000" w:rsidRPr="00000000">
        <w:rPr>
          <w:rtl w:val="0"/>
        </w:rPr>
      </w:r>
    </w:p>
    <w:p w:rsidR="00000000" w:rsidDel="00000000" w:rsidP="00000000" w:rsidRDefault="00000000" w:rsidRPr="00000000" w14:paraId="0000001A">
      <w:pPr>
        <w:rPr>
          <w:rFonts w:ascii="Righteous" w:cs="Righteous" w:eastAsia="Righteous" w:hAnsi="Righteous"/>
          <w:sz w:val="20"/>
          <w:szCs w:val="20"/>
        </w:rPr>
      </w:pPr>
      <w:r w:rsidDel="00000000" w:rsidR="00000000" w:rsidRPr="00000000">
        <w:rPr>
          <w:rtl w:val="0"/>
        </w:rPr>
      </w:r>
    </w:p>
    <w:p w:rsidR="00000000" w:rsidDel="00000000" w:rsidP="00000000" w:rsidRDefault="00000000" w:rsidRPr="00000000" w14:paraId="0000001B">
      <w:pPr>
        <w:ind w:left="0" w:firstLine="0"/>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Meeting adjourned at 12:38pm</w:t>
      </w:r>
    </w:p>
    <w:p w:rsidR="00000000" w:rsidDel="00000000" w:rsidP="00000000" w:rsidRDefault="00000000" w:rsidRPr="00000000" w14:paraId="0000001C">
      <w:pPr>
        <w:rPr>
          <w:rFonts w:ascii="Righteous" w:cs="Righteous" w:eastAsia="Righteous" w:hAnsi="Righteous"/>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ighteous">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widowControl w:val="0"/>
      <w:spacing w:line="240" w:lineRule="auto"/>
      <w:ind w:left="8.143157958984375" w:firstLine="0"/>
      <w:rPr>
        <w:rFonts w:ascii="Righteous" w:cs="Righteous" w:eastAsia="Righteous" w:hAnsi="Righteous"/>
        <w:b w:val="1"/>
        <w:color w:val="ff0000"/>
        <w:sz w:val="28"/>
        <w:szCs w:val="28"/>
      </w:rPr>
    </w:pPr>
    <w:r w:rsidDel="00000000" w:rsidR="00000000" w:rsidRPr="00000000">
      <w:rPr>
        <w:rFonts w:ascii="Righteous" w:cs="Righteous" w:eastAsia="Righteous" w:hAnsi="Righteous"/>
        <w:b w:val="1"/>
        <w:color w:val="ff0000"/>
        <w:sz w:val="28"/>
        <w:szCs w:val="28"/>
        <w:rtl w:val="0"/>
      </w:rPr>
      <w:t xml:space="preserve">ONALASKA ISD </w:t>
    </w:r>
    <w:r w:rsidDel="00000000" w:rsidR="00000000" w:rsidRPr="00000000">
      <w:drawing>
        <wp:anchor allowOverlap="1" behindDoc="0" distB="114300" distT="114300" distL="114300" distR="114300" hidden="0" layoutInCell="1" locked="0" relativeHeight="0" simplePos="0">
          <wp:simplePos x="0" y="0"/>
          <wp:positionH relativeFrom="column">
            <wp:posOffset>5038725</wp:posOffset>
          </wp:positionH>
          <wp:positionV relativeFrom="paragraph">
            <wp:posOffset>-342899</wp:posOffset>
          </wp:positionV>
          <wp:extent cx="1624013" cy="885825"/>
          <wp:effectExtent b="25400" l="25400" r="25400" t="2540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885825"/>
                  </a:xfrm>
                  <a:prstGeom prst="rect"/>
                  <a:ln w="25400">
                    <a:solidFill>
                      <a:srgbClr val="FF0000"/>
                    </a:solidFill>
                    <a:prstDash val="solid"/>
                  </a:ln>
                </pic:spPr>
              </pic:pic>
            </a:graphicData>
          </a:graphic>
        </wp:anchor>
      </w:drawing>
    </w:r>
  </w:p>
  <w:p w:rsidR="00000000" w:rsidDel="00000000" w:rsidP="00000000" w:rsidRDefault="00000000" w:rsidRPr="00000000" w14:paraId="00000020">
    <w:pPr>
      <w:widowControl w:val="0"/>
      <w:spacing w:before="61.107177734375" w:line="482.1437644958496" w:lineRule="auto"/>
      <w:ind w:left="8.639984130859375" w:right="3149.0789794921875" w:firstLine="8.48876953125"/>
      <w:rPr>
        <w:rFonts w:ascii="Righteous" w:cs="Righteous" w:eastAsia="Righteous" w:hAnsi="Righteous"/>
        <w:b w:val="1"/>
        <w:color w:val="ff0000"/>
        <w:sz w:val="26"/>
        <w:szCs w:val="26"/>
      </w:rPr>
    </w:pPr>
    <w:r w:rsidDel="00000000" w:rsidR="00000000" w:rsidRPr="00000000">
      <w:rPr>
        <w:rFonts w:ascii="Righteous" w:cs="Righteous" w:eastAsia="Righteous" w:hAnsi="Righteous"/>
        <w:b w:val="1"/>
        <w:color w:val="ff0000"/>
        <w:sz w:val="26"/>
        <w:szCs w:val="26"/>
        <w:rtl w:val="0"/>
      </w:rPr>
      <w:t xml:space="preserve">2023-24 SCHOOL HEALTH ADVISORY COUNCIL</w:t>
    </w:r>
  </w:p>
  <w:p w:rsidR="00000000" w:rsidDel="00000000" w:rsidP="00000000" w:rsidRDefault="00000000" w:rsidRPr="00000000" w14:paraId="00000021">
    <w:pPr>
      <w:widowControl w:val="0"/>
      <w:spacing w:before="61.107177734375" w:line="240" w:lineRule="auto"/>
      <w:ind w:left="8.639984130859375" w:right="3149.0789794921875" w:firstLine="8.48876953125"/>
      <w:rPr>
        <w:rFonts w:ascii="Righteous" w:cs="Righteous" w:eastAsia="Righteous" w:hAnsi="Righteous"/>
        <w:sz w:val="20"/>
        <w:szCs w:val="20"/>
      </w:rPr>
    </w:pPr>
    <w:r w:rsidDel="00000000" w:rsidR="00000000" w:rsidRPr="00000000">
      <w:rPr>
        <w:rFonts w:ascii="Righteous" w:cs="Righteous" w:eastAsia="Righteous" w:hAnsi="Righteous"/>
        <w:sz w:val="20"/>
        <w:szCs w:val="20"/>
        <w:u w:val="single"/>
        <w:rtl w:val="0"/>
      </w:rPr>
      <w:t xml:space="preserve">Meeting Minutes</w:t>
    </w:r>
    <w:r w:rsidDel="00000000" w:rsidR="00000000" w:rsidRPr="00000000">
      <w:rPr>
        <w:rtl w:val="0"/>
      </w:rPr>
    </w:r>
  </w:p>
  <w:p w:rsidR="00000000" w:rsidDel="00000000" w:rsidP="00000000" w:rsidRDefault="00000000" w:rsidRPr="00000000" w14:paraId="00000022">
    <w:pPr>
      <w:widowControl w:val="0"/>
      <w:spacing w:before="61.107177734375" w:line="240" w:lineRule="auto"/>
      <w:ind w:left="8.639984130859375" w:right="3149.0789794921875" w:firstLine="8.48876953125"/>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April 15, 2024</w:t>
    </w:r>
  </w:p>
  <w:p w:rsidR="00000000" w:rsidDel="00000000" w:rsidP="00000000" w:rsidRDefault="00000000" w:rsidRPr="00000000" w14:paraId="00000023">
    <w:pPr>
      <w:widowControl w:val="0"/>
      <w:spacing w:before="61.107177734375" w:line="240" w:lineRule="auto"/>
      <w:ind w:left="8.639984130859375" w:right="3149.0789794921875" w:firstLine="8.48876953125"/>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11:42am</w:t>
    </w:r>
  </w:p>
  <w:p w:rsidR="00000000" w:rsidDel="00000000" w:rsidP="00000000" w:rsidRDefault="00000000" w:rsidRPr="00000000" w14:paraId="00000024">
    <w:pPr>
      <w:widowControl w:val="0"/>
      <w:spacing w:before="61.107177734375" w:line="240" w:lineRule="auto"/>
      <w:ind w:left="8.639984130859375" w:right="3149.0789794921875" w:firstLine="8.48876953125"/>
      <w:rPr>
        <w:rFonts w:ascii="Righteous" w:cs="Righteous" w:eastAsia="Righteous" w:hAnsi="Righteous"/>
        <w:sz w:val="20"/>
        <w:szCs w:val="20"/>
      </w:rPr>
    </w:pPr>
    <w:r w:rsidDel="00000000" w:rsidR="00000000" w:rsidRPr="00000000">
      <w:rPr>
        <w:rFonts w:ascii="Righteous" w:cs="Righteous" w:eastAsia="Righteous" w:hAnsi="Righteous"/>
        <w:sz w:val="20"/>
        <w:szCs w:val="20"/>
        <w:rtl w:val="0"/>
      </w:rPr>
      <w:t xml:space="preserve">OISD Professional Development Center (In-Person)</w:t>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ighteous-regular.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